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DF11" w14:textId="620E40FB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24A6B7DE" w14:textId="77777777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A03DB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03D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03DB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14:paraId="57DFCACD" w14:textId="5D732030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03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Жлобинский районный</w:t>
      </w:r>
      <w:r w:rsidRPr="00BA03DB">
        <w:rPr>
          <w:rFonts w:ascii="Times New Roman" w:hAnsi="Times New Roman" w:cs="Times New Roman"/>
          <w:sz w:val="28"/>
          <w:szCs w:val="28"/>
        </w:rPr>
        <w:t xml:space="preserve">  центр </w:t>
      </w:r>
      <w:r>
        <w:rPr>
          <w:rFonts w:ascii="Times New Roman" w:hAnsi="Times New Roman" w:cs="Times New Roman"/>
          <w:sz w:val="28"/>
          <w:szCs w:val="28"/>
        </w:rPr>
        <w:t>творчества детей и молодежи</w:t>
      </w:r>
      <w:r w:rsidRPr="00BA03DB">
        <w:rPr>
          <w:rFonts w:ascii="Times New Roman" w:hAnsi="Times New Roman" w:cs="Times New Roman"/>
          <w:sz w:val="28"/>
          <w:szCs w:val="28"/>
        </w:rPr>
        <w:t>»</w:t>
      </w:r>
    </w:p>
    <w:p w14:paraId="6BF949DD" w14:textId="293D0AA8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проводимых мероприятиях в рамках реализации инновационного проекта </w:t>
      </w:r>
      <w:r w:rsidRPr="00BA03DB">
        <w:rPr>
          <w:rFonts w:ascii="Times New Roman" w:hAnsi="Times New Roman" w:cs="Times New Roman"/>
          <w:sz w:val="28"/>
          <w:szCs w:val="28"/>
        </w:rPr>
        <w:t>«</w:t>
      </w:r>
      <w:r w:rsidRPr="00A840BE">
        <w:rPr>
          <w:rFonts w:ascii="Times New Roman" w:hAnsi="Times New Roman" w:cs="Times New Roman"/>
          <w:sz w:val="30"/>
          <w:szCs w:val="30"/>
        </w:rPr>
        <w:t>Внедрение кластерной модели взаимодействия региональных учреждений образования разных типов для формирования инклюзивного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840BE">
        <w:rPr>
          <w:rFonts w:ascii="Times New Roman" w:hAnsi="Times New Roman" w:cs="Times New Roman"/>
          <w:sz w:val="30"/>
          <w:szCs w:val="30"/>
        </w:rPr>
        <w:t>образовательного пространства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(2022-2025</w:t>
      </w:r>
      <w:r w:rsidRPr="00DB30F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435407A3" w14:textId="7AEC4E0F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01.11.2022</w:t>
      </w:r>
    </w:p>
    <w:p w14:paraId="567B907B" w14:textId="77777777" w:rsidR="009F2B8A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33D474" w14:textId="5ADD0442" w:rsidR="002A0BB9" w:rsidRDefault="00DB30FF" w:rsidP="002711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D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r w:rsidR="00997DAB">
        <w:rPr>
          <w:rFonts w:ascii="Times New Roman" w:hAnsi="Times New Roman" w:cs="Times New Roman"/>
          <w:sz w:val="28"/>
          <w:szCs w:val="28"/>
        </w:rPr>
        <w:t>Жлобинский районный</w:t>
      </w:r>
      <w:r w:rsidRPr="00BA03DB">
        <w:rPr>
          <w:rFonts w:ascii="Times New Roman" w:hAnsi="Times New Roman" w:cs="Times New Roman"/>
          <w:sz w:val="28"/>
          <w:szCs w:val="28"/>
        </w:rPr>
        <w:t xml:space="preserve">  центр </w:t>
      </w:r>
      <w:r w:rsidR="008F2CE4">
        <w:rPr>
          <w:rFonts w:ascii="Times New Roman" w:hAnsi="Times New Roman" w:cs="Times New Roman"/>
          <w:sz w:val="28"/>
          <w:szCs w:val="28"/>
        </w:rPr>
        <w:t>творчества детей и молодежи</w:t>
      </w:r>
      <w:r w:rsidRPr="00BA03DB">
        <w:rPr>
          <w:rFonts w:ascii="Times New Roman" w:hAnsi="Times New Roman" w:cs="Times New Roman"/>
          <w:sz w:val="28"/>
          <w:szCs w:val="28"/>
        </w:rPr>
        <w:t>»</w:t>
      </w:r>
      <w:r w:rsidR="00997DAB">
        <w:rPr>
          <w:rFonts w:ascii="Times New Roman" w:hAnsi="Times New Roman"/>
          <w:sz w:val="28"/>
          <w:szCs w:val="28"/>
        </w:rPr>
        <w:t xml:space="preserve"> </w:t>
      </w:r>
      <w:r w:rsidRPr="00BA03DB">
        <w:rPr>
          <w:rFonts w:ascii="Times New Roman" w:hAnsi="Times New Roman" w:cs="Times New Roman"/>
          <w:sz w:val="28"/>
          <w:szCs w:val="28"/>
        </w:rPr>
        <w:t>является инновационной площадкой Министерства образования Республики Беларусь по реализации проекта «</w:t>
      </w:r>
      <w:r w:rsidR="00997DAB" w:rsidRPr="00A840BE">
        <w:rPr>
          <w:rFonts w:ascii="Times New Roman" w:hAnsi="Times New Roman" w:cs="Times New Roman"/>
          <w:sz w:val="30"/>
          <w:szCs w:val="30"/>
        </w:rPr>
        <w:t>Внедрение кластерной модели взаимодействия региональных учреждений образования разных типов для формирования инклюзивного</w:t>
      </w:r>
      <w:r w:rsidR="00997DAB">
        <w:rPr>
          <w:rFonts w:ascii="Times New Roman" w:hAnsi="Times New Roman" w:cs="Times New Roman"/>
          <w:sz w:val="30"/>
          <w:szCs w:val="30"/>
        </w:rPr>
        <w:t xml:space="preserve"> </w:t>
      </w:r>
      <w:r w:rsidR="00997DAB" w:rsidRPr="00A840BE">
        <w:rPr>
          <w:rFonts w:ascii="Times New Roman" w:hAnsi="Times New Roman" w:cs="Times New Roman"/>
          <w:sz w:val="30"/>
          <w:szCs w:val="30"/>
        </w:rPr>
        <w:t>образовательного пространства</w:t>
      </w:r>
      <w:r w:rsidR="002A0BB9">
        <w:rPr>
          <w:rFonts w:ascii="Times New Roman" w:hAnsi="Times New Roman" w:cs="Times New Roman"/>
          <w:sz w:val="30"/>
          <w:szCs w:val="30"/>
        </w:rPr>
        <w:t xml:space="preserve">» </w:t>
      </w:r>
      <w:r w:rsidR="002A0BB9">
        <w:rPr>
          <w:rFonts w:ascii="Times New Roman" w:hAnsi="Times New Roman" w:cs="Times New Roman"/>
          <w:sz w:val="28"/>
          <w:szCs w:val="28"/>
        </w:rPr>
        <w:t>(2022-2025</w:t>
      </w:r>
      <w:r w:rsidRPr="00DB30FF">
        <w:rPr>
          <w:rFonts w:ascii="Times New Roman" w:hAnsi="Times New Roman" w:cs="Times New Roman"/>
          <w:sz w:val="28"/>
          <w:szCs w:val="28"/>
        </w:rPr>
        <w:t>)</w:t>
      </w:r>
      <w:r w:rsidRPr="00BA03DB">
        <w:rPr>
          <w:rFonts w:ascii="Times New Roman" w:hAnsi="Times New Roman" w:cs="Times New Roman"/>
          <w:sz w:val="28"/>
          <w:szCs w:val="28"/>
        </w:rPr>
        <w:t>.</w:t>
      </w:r>
    </w:p>
    <w:p w14:paraId="786A454C" w14:textId="3F640809" w:rsidR="002A0BB9" w:rsidRPr="00A840BE" w:rsidRDefault="00DB30FF" w:rsidP="0027110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A03DB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325930"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BA03DB">
        <w:rPr>
          <w:rFonts w:ascii="Times New Roman" w:hAnsi="Times New Roman" w:cs="Times New Roman"/>
          <w:sz w:val="28"/>
          <w:szCs w:val="28"/>
        </w:rPr>
        <w:t xml:space="preserve"> </w:t>
      </w:r>
      <w:r w:rsidR="00325930">
        <w:rPr>
          <w:rFonts w:ascii="Times New Roman" w:hAnsi="Times New Roman" w:cs="Times New Roman"/>
          <w:bCs/>
          <w:sz w:val="30"/>
          <w:szCs w:val="30"/>
        </w:rPr>
        <w:t>педагоги дополнительного образования</w:t>
      </w:r>
      <w:r w:rsidR="002A0BB9" w:rsidRPr="00A840BE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325930">
        <w:rPr>
          <w:rFonts w:ascii="Times New Roman" w:hAnsi="Times New Roman" w:cs="Times New Roman"/>
          <w:bCs/>
          <w:sz w:val="30"/>
          <w:szCs w:val="30"/>
        </w:rPr>
        <w:t>работающие в объединениях по интересам, в которых есть дети с ОПФР</w:t>
      </w:r>
      <w:r w:rsidR="002A0BB9" w:rsidRPr="00A840BE">
        <w:rPr>
          <w:rFonts w:ascii="Times New Roman" w:hAnsi="Times New Roman" w:cs="Times New Roman"/>
          <w:bCs/>
          <w:sz w:val="30"/>
          <w:szCs w:val="30"/>
        </w:rPr>
        <w:t xml:space="preserve">, родители детей с ОПФР дошкольного и школьного возраста, родители </w:t>
      </w:r>
      <w:proofErr w:type="spellStart"/>
      <w:r w:rsidR="002A0BB9" w:rsidRPr="00A840BE">
        <w:rPr>
          <w:rFonts w:ascii="Times New Roman" w:hAnsi="Times New Roman" w:cs="Times New Roman"/>
          <w:bCs/>
          <w:sz w:val="30"/>
          <w:szCs w:val="30"/>
        </w:rPr>
        <w:t>нормотипичных</w:t>
      </w:r>
      <w:proofErr w:type="spellEnd"/>
      <w:r w:rsidR="002A0BB9" w:rsidRPr="00A840BE">
        <w:rPr>
          <w:rFonts w:ascii="Times New Roman" w:hAnsi="Times New Roman" w:cs="Times New Roman"/>
          <w:bCs/>
          <w:sz w:val="30"/>
          <w:szCs w:val="30"/>
        </w:rPr>
        <w:t xml:space="preserve"> обучающихся</w:t>
      </w:r>
      <w:r w:rsidR="002A0BB9">
        <w:rPr>
          <w:rFonts w:ascii="Times New Roman" w:hAnsi="Times New Roman" w:cs="Times New Roman"/>
          <w:bCs/>
          <w:sz w:val="30"/>
          <w:szCs w:val="30"/>
        </w:rPr>
        <w:t>.</w:t>
      </w:r>
    </w:p>
    <w:p w14:paraId="1FF168D3" w14:textId="1AB6FC25" w:rsidR="00770A7A" w:rsidRDefault="000C410D" w:rsidP="0092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истекший период в рамках инновационной деятельности в учреждении были реализованы следующие </w:t>
      </w:r>
      <w:r w:rsidR="00770A7A">
        <w:rPr>
          <w:rFonts w:ascii="Times New Roman" w:hAnsi="Times New Roman" w:cs="Times New Roman"/>
          <w:sz w:val="28"/>
          <w:szCs w:val="28"/>
        </w:rPr>
        <w:t>мероприятия: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2268"/>
      </w:tblGrid>
      <w:tr w:rsidR="00765DFF" w:rsidRPr="006D58C1" w14:paraId="4C3F646D" w14:textId="77777777" w:rsidTr="00CF6414">
        <w:tc>
          <w:tcPr>
            <w:tcW w:w="562" w:type="dxa"/>
          </w:tcPr>
          <w:p w14:paraId="32DC26A1" w14:textId="77777777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1</w:t>
            </w:r>
          </w:p>
          <w:p w14:paraId="3C0447CF" w14:textId="2944996F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4DCF7AB" w14:textId="06EAE98F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Заседание педагогического совета «Основные направления работы в 2022/2023 учебном году». Представление инновационного проекта «Внедрение кластерной модели взаимодействия региональных учреждений образования разных типов для формирования инклюзивного образовательного пространства»</w:t>
            </w:r>
          </w:p>
        </w:tc>
        <w:tc>
          <w:tcPr>
            <w:tcW w:w="2268" w:type="dxa"/>
          </w:tcPr>
          <w:p w14:paraId="0C163D6E" w14:textId="77777777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Выписка из протокола педсовета, приказ на основании решения педсовета</w:t>
            </w:r>
          </w:p>
        </w:tc>
      </w:tr>
      <w:tr w:rsidR="00104A82" w:rsidRPr="006D58C1" w14:paraId="182CBC3A" w14:textId="77777777" w:rsidTr="00D35198">
        <w:tc>
          <w:tcPr>
            <w:tcW w:w="562" w:type="dxa"/>
          </w:tcPr>
          <w:p w14:paraId="34F98602" w14:textId="4F4AEE6E" w:rsidR="00104A82" w:rsidRPr="006D58C1" w:rsidRDefault="00104A82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2</w:t>
            </w:r>
          </w:p>
        </w:tc>
        <w:tc>
          <w:tcPr>
            <w:tcW w:w="9356" w:type="dxa"/>
            <w:gridSpan w:val="2"/>
          </w:tcPr>
          <w:p w14:paraId="2CC18C36" w14:textId="7C53C502" w:rsidR="00104A82" w:rsidRPr="006D58C1" w:rsidRDefault="00104A82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Изучение нормативно</w:t>
            </w:r>
            <w:r>
              <w:rPr>
                <w:sz w:val="26"/>
                <w:szCs w:val="26"/>
              </w:rPr>
              <w:t>-</w:t>
            </w:r>
            <w:r w:rsidRPr="006D58C1">
              <w:rPr>
                <w:sz w:val="26"/>
                <w:szCs w:val="26"/>
              </w:rPr>
              <w:t>правовых актов, регламентирующих инновационную деятельность</w:t>
            </w:r>
          </w:p>
        </w:tc>
      </w:tr>
      <w:tr w:rsidR="00765DFF" w:rsidRPr="006D58C1" w14:paraId="3939124A" w14:textId="77777777" w:rsidTr="00CF6414">
        <w:tc>
          <w:tcPr>
            <w:tcW w:w="562" w:type="dxa"/>
          </w:tcPr>
          <w:p w14:paraId="5E72CBBA" w14:textId="782124EE" w:rsidR="00765DFF" w:rsidRPr="006D58C1" w:rsidRDefault="00DA4677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3</w:t>
            </w:r>
          </w:p>
          <w:p w14:paraId="36FC7DAB" w14:textId="46A0FE32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4FCE5B9" w14:textId="652E7C25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Издание приказа об организации инновационной деятельности в 2022/2023 учебном году</w:t>
            </w:r>
          </w:p>
        </w:tc>
        <w:tc>
          <w:tcPr>
            <w:tcW w:w="2268" w:type="dxa"/>
          </w:tcPr>
          <w:p w14:paraId="0A4EF2CB" w14:textId="77777777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Приказ</w:t>
            </w:r>
          </w:p>
          <w:p w14:paraId="5229D104" w14:textId="77777777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 xml:space="preserve">от 31.08.2022 </w:t>
            </w:r>
          </w:p>
          <w:p w14:paraId="3505C3E6" w14:textId="764863CE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№ 54</w:t>
            </w:r>
          </w:p>
        </w:tc>
      </w:tr>
      <w:tr w:rsidR="00765DFF" w:rsidRPr="006D58C1" w14:paraId="4510066F" w14:textId="77777777" w:rsidTr="00CF6414">
        <w:tc>
          <w:tcPr>
            <w:tcW w:w="562" w:type="dxa"/>
          </w:tcPr>
          <w:p w14:paraId="54138333" w14:textId="5A251774" w:rsidR="00765DFF" w:rsidRPr="006D58C1" w:rsidRDefault="00DA4677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4</w:t>
            </w:r>
          </w:p>
          <w:p w14:paraId="5D7F8283" w14:textId="250186E6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B06BE60" w14:textId="6B13E90F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Определение функциональных обязанностей, ответственности и прав участников инновационной деятельности на период реализации инновационного проекта</w:t>
            </w:r>
          </w:p>
        </w:tc>
        <w:tc>
          <w:tcPr>
            <w:tcW w:w="2268" w:type="dxa"/>
          </w:tcPr>
          <w:p w14:paraId="257B3C36" w14:textId="77777777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Инструкции</w:t>
            </w:r>
          </w:p>
          <w:p w14:paraId="03C1B525" w14:textId="77777777" w:rsidR="00765DFF" w:rsidRPr="006D58C1" w:rsidRDefault="00765DFF" w:rsidP="00325930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 xml:space="preserve">от 31.08.2022 </w:t>
            </w:r>
          </w:p>
          <w:p w14:paraId="7CC24CFA" w14:textId="42BB460D" w:rsidR="00765DFF" w:rsidRPr="006D58C1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04A82" w:rsidRPr="006D58C1" w14:paraId="26BFECCB" w14:textId="77777777" w:rsidTr="00395730">
        <w:tc>
          <w:tcPr>
            <w:tcW w:w="562" w:type="dxa"/>
          </w:tcPr>
          <w:p w14:paraId="12D3B4A8" w14:textId="44ADC57C" w:rsidR="00104A82" w:rsidRPr="006D58C1" w:rsidRDefault="00104A82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5</w:t>
            </w:r>
          </w:p>
        </w:tc>
        <w:tc>
          <w:tcPr>
            <w:tcW w:w="9356" w:type="dxa"/>
            <w:gridSpan w:val="2"/>
          </w:tcPr>
          <w:p w14:paraId="12CEE8A6" w14:textId="26AEA762" w:rsidR="00104A82" w:rsidRPr="006D58C1" w:rsidRDefault="00104A82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Оформление документов для осуществления инновационной деятельности (приказ</w:t>
            </w:r>
            <w:r>
              <w:rPr>
                <w:sz w:val="26"/>
                <w:szCs w:val="26"/>
              </w:rPr>
              <w:t>ы</w:t>
            </w:r>
            <w:r w:rsidRPr="006D58C1">
              <w:rPr>
                <w:sz w:val="26"/>
                <w:szCs w:val="26"/>
              </w:rPr>
              <w:t>, инструкци</w:t>
            </w:r>
            <w:r>
              <w:rPr>
                <w:sz w:val="26"/>
                <w:szCs w:val="26"/>
              </w:rPr>
              <w:t>и</w:t>
            </w:r>
            <w:r w:rsidRPr="006D58C1">
              <w:rPr>
                <w:sz w:val="26"/>
                <w:szCs w:val="26"/>
              </w:rPr>
              <w:t>, Положени</w:t>
            </w:r>
            <w:r>
              <w:rPr>
                <w:sz w:val="26"/>
                <w:szCs w:val="26"/>
              </w:rPr>
              <w:t>е</w:t>
            </w:r>
            <w:r w:rsidRPr="006D58C1">
              <w:rPr>
                <w:sz w:val="26"/>
                <w:szCs w:val="26"/>
              </w:rPr>
              <w:t xml:space="preserve"> о творческой группе, </w:t>
            </w:r>
            <w:r>
              <w:rPr>
                <w:sz w:val="26"/>
                <w:szCs w:val="26"/>
              </w:rPr>
              <w:t>создание страницы «Инновационная деятельность»</w:t>
            </w:r>
            <w:r w:rsidRPr="006D58C1">
              <w:rPr>
                <w:sz w:val="26"/>
                <w:szCs w:val="26"/>
              </w:rPr>
              <w:t xml:space="preserve"> на сайте учреждения)</w:t>
            </w:r>
          </w:p>
        </w:tc>
      </w:tr>
      <w:tr w:rsidR="006D7324" w:rsidRPr="006D58C1" w14:paraId="57FA63C7" w14:textId="77777777" w:rsidTr="00CF6414">
        <w:tc>
          <w:tcPr>
            <w:tcW w:w="562" w:type="dxa"/>
          </w:tcPr>
          <w:p w14:paraId="7FEA4973" w14:textId="66175181" w:rsidR="006D7324" w:rsidRPr="006D58C1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088" w:type="dxa"/>
          </w:tcPr>
          <w:p w14:paraId="5A10B13E" w14:textId="7BE1AC34" w:rsidR="006D7324" w:rsidRPr="006D58C1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Заседание творческой группы по разработке планов реализации Программы инновационной деятельности</w:t>
            </w:r>
          </w:p>
        </w:tc>
        <w:tc>
          <w:tcPr>
            <w:tcW w:w="2268" w:type="dxa"/>
          </w:tcPr>
          <w:p w14:paraId="4D6C8A17" w14:textId="42E314E6" w:rsidR="006D7324" w:rsidRPr="006D58C1" w:rsidRDefault="00BF0C92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реализации программы</w:t>
            </w:r>
          </w:p>
        </w:tc>
      </w:tr>
      <w:tr w:rsidR="006D7324" w:rsidRPr="006D58C1" w14:paraId="0F351EB2" w14:textId="77777777" w:rsidTr="00CF6414">
        <w:tc>
          <w:tcPr>
            <w:tcW w:w="562" w:type="dxa"/>
          </w:tcPr>
          <w:p w14:paraId="5078FE57" w14:textId="279EB52E" w:rsidR="006D7324" w:rsidRPr="006D58C1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r w:rsidRPr="006D58C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088" w:type="dxa"/>
          </w:tcPr>
          <w:p w14:paraId="4E593DEC" w14:textId="4F75AECB" w:rsidR="006D7324" w:rsidRPr="006D58C1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Вовлечение детей с ОПФР в работу объединений по интересам</w:t>
            </w:r>
          </w:p>
        </w:tc>
        <w:tc>
          <w:tcPr>
            <w:tcW w:w="2268" w:type="dxa"/>
          </w:tcPr>
          <w:p w14:paraId="50A96FDC" w14:textId="1981D27E" w:rsidR="006D7324" w:rsidRPr="006D58C1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 xml:space="preserve">Список учащихся, посещающих </w:t>
            </w:r>
            <w:r w:rsidRPr="006D58C1">
              <w:rPr>
                <w:sz w:val="26"/>
                <w:szCs w:val="26"/>
              </w:rPr>
              <w:lastRenderedPageBreak/>
              <w:t>объединения по интересам</w:t>
            </w:r>
          </w:p>
        </w:tc>
      </w:tr>
      <w:tr w:rsidR="00104A82" w:rsidRPr="006D58C1" w14:paraId="4D70B028" w14:textId="77777777" w:rsidTr="00C13AF1">
        <w:tc>
          <w:tcPr>
            <w:tcW w:w="562" w:type="dxa"/>
          </w:tcPr>
          <w:p w14:paraId="7E56FDFF" w14:textId="0E996E18" w:rsidR="00104A82" w:rsidRPr="006D58C1" w:rsidRDefault="00104A82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9356" w:type="dxa"/>
            <w:gridSpan w:val="2"/>
          </w:tcPr>
          <w:p w14:paraId="44997029" w14:textId="7E953483" w:rsidR="00104A82" w:rsidRPr="006D58C1" w:rsidRDefault="00104A82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 xml:space="preserve">20.09.2022 - участие в обучающем вебинаре </w:t>
            </w:r>
            <w:r w:rsidRPr="006D58C1">
              <w:rPr>
                <w:color w:val="000000"/>
                <w:sz w:val="26"/>
                <w:szCs w:val="26"/>
                <w:shd w:val="clear" w:color="auto" w:fill="FFFFFF"/>
              </w:rPr>
              <w:t>«Современный формат взаимодействия субъектов инновационного пространства на основе информационной платформы»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6D58C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Организатор:</w:t>
            </w:r>
            <w:r w:rsidRPr="006D58C1">
              <w:rPr>
                <w:color w:val="000000"/>
                <w:sz w:val="26"/>
                <w:szCs w:val="26"/>
                <w:shd w:val="clear" w:color="auto" w:fill="FFFFFF"/>
              </w:rPr>
              <w:t xml:space="preserve"> методист центра развития педагогических технологий Серко Ирина Леонидовна</w:t>
            </w:r>
          </w:p>
        </w:tc>
      </w:tr>
      <w:tr w:rsidR="006D7324" w:rsidRPr="006D58C1" w14:paraId="1E912891" w14:textId="77777777" w:rsidTr="00CF6414">
        <w:tc>
          <w:tcPr>
            <w:tcW w:w="562" w:type="dxa"/>
          </w:tcPr>
          <w:p w14:paraId="59F99253" w14:textId="2F215407" w:rsidR="006D7324" w:rsidRPr="006D58C1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88" w:type="dxa"/>
          </w:tcPr>
          <w:p w14:paraId="6C99145C" w14:textId="7DFB192B" w:rsidR="006D7324" w:rsidRPr="006D58C1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Размещение материалов инновационной деятельности на сайте центра</w:t>
            </w:r>
          </w:p>
        </w:tc>
        <w:tc>
          <w:tcPr>
            <w:tcW w:w="2268" w:type="dxa"/>
          </w:tcPr>
          <w:p w14:paraId="47AEF8F2" w14:textId="77777777" w:rsidR="006D7324" w:rsidRPr="006D58C1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Сайт учреждения</w:t>
            </w:r>
          </w:p>
        </w:tc>
      </w:tr>
      <w:tr w:rsidR="00393DCB" w:rsidRPr="006D58C1" w14:paraId="53EE6C19" w14:textId="77777777" w:rsidTr="00CF6414">
        <w:tc>
          <w:tcPr>
            <w:tcW w:w="562" w:type="dxa"/>
          </w:tcPr>
          <w:p w14:paraId="38814900" w14:textId="41664121" w:rsidR="00393DCB" w:rsidRDefault="00922BBF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088" w:type="dxa"/>
          </w:tcPr>
          <w:p w14:paraId="52DA5446" w14:textId="5C3ACC63" w:rsidR="00393DCB" w:rsidRPr="006D58C1" w:rsidRDefault="00922BBF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10.10.2022 - </w:t>
            </w:r>
            <w:r w:rsidR="00393DCB" w:rsidRPr="006D58C1">
              <w:rPr>
                <w:sz w:val="26"/>
                <w:szCs w:val="26"/>
              </w:rPr>
              <w:t xml:space="preserve">Размещение материалов инновационной деятельности </w:t>
            </w:r>
            <w:r>
              <w:rPr>
                <w:sz w:val="26"/>
                <w:szCs w:val="26"/>
              </w:rPr>
              <w:t>в ИССИД</w:t>
            </w:r>
          </w:p>
        </w:tc>
        <w:tc>
          <w:tcPr>
            <w:tcW w:w="2268" w:type="dxa"/>
          </w:tcPr>
          <w:p w14:paraId="1CDFE204" w14:textId="1784CC51" w:rsidR="00393DCB" w:rsidRPr="006D58C1" w:rsidRDefault="00922BBF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ИССИД</w:t>
            </w:r>
          </w:p>
        </w:tc>
      </w:tr>
      <w:tr w:rsidR="00104A82" w:rsidRPr="006D58C1" w14:paraId="62214CE6" w14:textId="77777777" w:rsidTr="00F65CDD">
        <w:tc>
          <w:tcPr>
            <w:tcW w:w="562" w:type="dxa"/>
          </w:tcPr>
          <w:p w14:paraId="2415B1F7" w14:textId="6BD1B5C3" w:rsidR="00104A82" w:rsidRPr="006D58C1" w:rsidRDefault="00104A82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BBF">
              <w:rPr>
                <w:sz w:val="26"/>
                <w:szCs w:val="26"/>
              </w:rPr>
              <w:t>1</w:t>
            </w:r>
          </w:p>
        </w:tc>
        <w:tc>
          <w:tcPr>
            <w:tcW w:w="9356" w:type="dxa"/>
            <w:gridSpan w:val="2"/>
          </w:tcPr>
          <w:p w14:paraId="46EBE0F1" w14:textId="58C5FD1A" w:rsidR="00104A82" w:rsidRPr="006D58C1" w:rsidRDefault="00104A82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 xml:space="preserve">13.10.2022 приняли участие в конференции: </w:t>
            </w:r>
            <w:proofErr w:type="spellStart"/>
            <w:r w:rsidRPr="006D58C1">
              <w:rPr>
                <w:sz w:val="26"/>
                <w:szCs w:val="26"/>
              </w:rPr>
              <w:t>Zoom</w:t>
            </w:r>
            <w:proofErr w:type="spellEnd"/>
            <w:r w:rsidRPr="006D58C1">
              <w:rPr>
                <w:sz w:val="26"/>
                <w:szCs w:val="26"/>
              </w:rPr>
              <w:t xml:space="preserve"> «Инновационная деятельность». </w:t>
            </w:r>
            <w:r>
              <w:rPr>
                <w:sz w:val="26"/>
                <w:szCs w:val="26"/>
              </w:rPr>
              <w:t>Организаторы:</w:t>
            </w:r>
            <w:r w:rsidRPr="006D58C1">
              <w:rPr>
                <w:sz w:val="26"/>
                <w:szCs w:val="26"/>
              </w:rPr>
              <w:t xml:space="preserve"> консультанты </w:t>
            </w:r>
            <w:r>
              <w:rPr>
                <w:sz w:val="26"/>
                <w:szCs w:val="26"/>
              </w:rPr>
              <w:t xml:space="preserve">инновационного проекта </w:t>
            </w:r>
            <w:r w:rsidRPr="006D58C1">
              <w:rPr>
                <w:sz w:val="26"/>
                <w:szCs w:val="26"/>
              </w:rPr>
              <w:t>Лобанова Н.Н. и Змушко А.М.</w:t>
            </w:r>
          </w:p>
        </w:tc>
      </w:tr>
      <w:tr w:rsidR="006D7324" w:rsidRPr="006D58C1" w14:paraId="318F6225" w14:textId="77777777" w:rsidTr="00CF6414">
        <w:tc>
          <w:tcPr>
            <w:tcW w:w="562" w:type="dxa"/>
          </w:tcPr>
          <w:p w14:paraId="5A11A360" w14:textId="40B385E2" w:rsidR="006D7324" w:rsidRPr="006D58C1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1</w:t>
            </w:r>
            <w:r w:rsidR="00922BBF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14:paraId="71B56E9E" w14:textId="2FA25E65" w:rsidR="006D7324" w:rsidRPr="006D58C1" w:rsidRDefault="006D7324" w:rsidP="006D7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8C1">
              <w:rPr>
                <w:rFonts w:ascii="Times New Roman" w:hAnsi="Times New Roman" w:cs="Times New Roman"/>
                <w:sz w:val="26"/>
                <w:szCs w:val="26"/>
              </w:rPr>
              <w:t xml:space="preserve">14.10.2022 приняли участие в заседании участников регионального проекта на базе Жлобинского </w:t>
            </w:r>
            <w:proofErr w:type="spellStart"/>
            <w:r w:rsidRPr="006D58C1">
              <w:rPr>
                <w:rFonts w:ascii="Times New Roman" w:hAnsi="Times New Roman" w:cs="Times New Roman"/>
                <w:sz w:val="26"/>
                <w:szCs w:val="26"/>
              </w:rPr>
              <w:t>ЦКРОиР</w:t>
            </w:r>
            <w:proofErr w:type="spellEnd"/>
            <w:r w:rsidRPr="006D58C1">
              <w:rPr>
                <w:rFonts w:ascii="Times New Roman" w:hAnsi="Times New Roman" w:cs="Times New Roman"/>
                <w:sz w:val="26"/>
                <w:szCs w:val="26"/>
              </w:rPr>
              <w:t>, по вопросам</w:t>
            </w:r>
            <w:r w:rsidR="00F91E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D58C1">
              <w:rPr>
                <w:rFonts w:ascii="Times New Roman" w:hAnsi="Times New Roman" w:cs="Times New Roman"/>
                <w:sz w:val="26"/>
                <w:szCs w:val="26"/>
              </w:rPr>
              <w:t>регламентирующим инновационную деятельность.</w:t>
            </w:r>
          </w:p>
        </w:tc>
        <w:tc>
          <w:tcPr>
            <w:tcW w:w="2268" w:type="dxa"/>
          </w:tcPr>
          <w:p w14:paraId="58618DF2" w14:textId="3316FF9D" w:rsidR="006D7324" w:rsidRPr="006D58C1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6D58C1">
              <w:rPr>
                <w:sz w:val="26"/>
                <w:szCs w:val="26"/>
              </w:rPr>
              <w:t>Информация на сайте учреждения</w:t>
            </w:r>
          </w:p>
        </w:tc>
      </w:tr>
      <w:tr w:rsidR="00922BBF" w:rsidRPr="006D58C1" w14:paraId="6CCADD0F" w14:textId="77777777" w:rsidTr="00CF6414">
        <w:tc>
          <w:tcPr>
            <w:tcW w:w="562" w:type="dxa"/>
          </w:tcPr>
          <w:p w14:paraId="37EE7D3B" w14:textId="4241710B" w:rsidR="00922BBF" w:rsidRPr="00922BBF" w:rsidRDefault="00922BBF" w:rsidP="00922BB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922BBF">
              <w:rPr>
                <w:sz w:val="26"/>
                <w:szCs w:val="26"/>
              </w:rPr>
              <w:t>13</w:t>
            </w:r>
          </w:p>
        </w:tc>
        <w:tc>
          <w:tcPr>
            <w:tcW w:w="7088" w:type="dxa"/>
          </w:tcPr>
          <w:p w14:paraId="5347079D" w14:textId="42D55D2E" w:rsidR="00922BBF" w:rsidRPr="00922BBF" w:rsidRDefault="00B970D4" w:rsidP="00922B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922BBF" w:rsidRPr="00922BBF">
              <w:rPr>
                <w:rFonts w:ascii="Times New Roman" w:hAnsi="Times New Roman" w:cs="Times New Roman"/>
                <w:sz w:val="26"/>
                <w:szCs w:val="26"/>
              </w:rPr>
              <w:t>.10.2022 - Размещение материалов инновационной деятельности в ИССИД</w:t>
            </w:r>
          </w:p>
        </w:tc>
        <w:tc>
          <w:tcPr>
            <w:tcW w:w="2268" w:type="dxa"/>
          </w:tcPr>
          <w:p w14:paraId="66FC014D" w14:textId="6118497D" w:rsidR="00922BBF" w:rsidRPr="00922BBF" w:rsidRDefault="00922BBF" w:rsidP="00922BB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922BBF">
              <w:rPr>
                <w:sz w:val="26"/>
                <w:szCs w:val="26"/>
              </w:rPr>
              <w:t>ИССИД</w:t>
            </w:r>
          </w:p>
        </w:tc>
      </w:tr>
    </w:tbl>
    <w:p w14:paraId="78F3CCCA" w14:textId="77777777" w:rsidR="00325930" w:rsidRDefault="00325930" w:rsidP="0092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203DE9" w14:textId="77777777" w:rsidR="005A3F82" w:rsidRDefault="005A3F82" w:rsidP="00A77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F3D955" w14:textId="6CF4C932" w:rsidR="00936D9C" w:rsidRDefault="00192D3A" w:rsidP="00A7775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A777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7753">
        <w:rPr>
          <w:rFonts w:ascii="Times New Roman" w:hAnsi="Times New Roman" w:cs="Times New Roman"/>
          <w:sz w:val="28"/>
          <w:szCs w:val="28"/>
        </w:rPr>
        <w:t>Т.И.Прохоренко</w:t>
      </w:r>
      <w:proofErr w:type="spellEnd"/>
    </w:p>
    <w:p w14:paraId="19E54283" w14:textId="77777777" w:rsidR="005A3F82" w:rsidRDefault="005A3F82" w:rsidP="00936D9C">
      <w:pPr>
        <w:spacing w:after="0"/>
        <w:jc w:val="right"/>
        <w:rPr>
          <w:rFonts w:ascii="Times New Roman" w:hAnsi="Times New Roman" w:cs="Times New Roman"/>
        </w:rPr>
      </w:pPr>
    </w:p>
    <w:p w14:paraId="0B354AA6" w14:textId="05F58D10" w:rsidR="005A3F82" w:rsidRPr="009154F0" w:rsidRDefault="009154F0" w:rsidP="00915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4F0">
        <w:rPr>
          <w:rFonts w:ascii="Times New Roman" w:hAnsi="Times New Roman" w:cs="Times New Roman"/>
          <w:sz w:val="28"/>
          <w:szCs w:val="28"/>
        </w:rPr>
        <w:t>31.10.2022</w:t>
      </w:r>
    </w:p>
    <w:p w14:paraId="167D787B" w14:textId="77777777" w:rsidR="00192D3A" w:rsidRDefault="00192D3A" w:rsidP="00936D9C">
      <w:pPr>
        <w:spacing w:after="0"/>
        <w:jc w:val="right"/>
        <w:rPr>
          <w:rFonts w:ascii="Times New Roman" w:hAnsi="Times New Roman" w:cs="Times New Roman"/>
        </w:rPr>
      </w:pPr>
    </w:p>
    <w:p w14:paraId="6683C6AC" w14:textId="77777777" w:rsidR="006B7E3B" w:rsidRPr="00192D3A" w:rsidRDefault="006B7E3B" w:rsidP="00192D3A">
      <w:pPr>
        <w:tabs>
          <w:tab w:val="left" w:pos="6900"/>
        </w:tabs>
        <w:rPr>
          <w:rFonts w:ascii="Times New Roman" w:hAnsi="Times New Roman" w:cs="Times New Roman"/>
        </w:rPr>
      </w:pPr>
    </w:p>
    <w:sectPr w:rsidR="006B7E3B" w:rsidRPr="00192D3A" w:rsidSect="00F91E24">
      <w:pgSz w:w="11906" w:h="16838"/>
      <w:pgMar w:top="1135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94D"/>
    <w:multiLevelType w:val="hybridMultilevel"/>
    <w:tmpl w:val="FC9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079"/>
    <w:multiLevelType w:val="hybridMultilevel"/>
    <w:tmpl w:val="B5F028D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461"/>
    <w:multiLevelType w:val="hybridMultilevel"/>
    <w:tmpl w:val="73B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377"/>
    <w:multiLevelType w:val="hybridMultilevel"/>
    <w:tmpl w:val="DAD0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62"/>
    <w:rsid w:val="000C410D"/>
    <w:rsid w:val="00104A82"/>
    <w:rsid w:val="001301D8"/>
    <w:rsid w:val="001713D0"/>
    <w:rsid w:val="00192D3A"/>
    <w:rsid w:val="001C44B4"/>
    <w:rsid w:val="0027110D"/>
    <w:rsid w:val="002A0BB9"/>
    <w:rsid w:val="00325930"/>
    <w:rsid w:val="00393DCB"/>
    <w:rsid w:val="003C7A5B"/>
    <w:rsid w:val="0045240E"/>
    <w:rsid w:val="004F7408"/>
    <w:rsid w:val="00561863"/>
    <w:rsid w:val="005A3F82"/>
    <w:rsid w:val="00603C42"/>
    <w:rsid w:val="00666B33"/>
    <w:rsid w:val="006A509A"/>
    <w:rsid w:val="006B7E3B"/>
    <w:rsid w:val="006D58C1"/>
    <w:rsid w:val="006D7324"/>
    <w:rsid w:val="00765DFF"/>
    <w:rsid w:val="00770A7A"/>
    <w:rsid w:val="007923E6"/>
    <w:rsid w:val="008D387E"/>
    <w:rsid w:val="008F2CE4"/>
    <w:rsid w:val="009154F0"/>
    <w:rsid w:val="00922BBF"/>
    <w:rsid w:val="009247C6"/>
    <w:rsid w:val="00936D9C"/>
    <w:rsid w:val="00997DAB"/>
    <w:rsid w:val="009B2A21"/>
    <w:rsid w:val="009F2B8A"/>
    <w:rsid w:val="00A73068"/>
    <w:rsid w:val="00A77753"/>
    <w:rsid w:val="00B970D4"/>
    <w:rsid w:val="00BF0C92"/>
    <w:rsid w:val="00C41A62"/>
    <w:rsid w:val="00CF6414"/>
    <w:rsid w:val="00DA4677"/>
    <w:rsid w:val="00DB30FF"/>
    <w:rsid w:val="00DD5C35"/>
    <w:rsid w:val="00E6006B"/>
    <w:rsid w:val="00EB07B1"/>
    <w:rsid w:val="00F9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0FCF"/>
  <w15:docId w15:val="{2C0E8C09-D50C-4B7D-A58B-C4315F4E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D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3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3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930"/>
    <w:pPr>
      <w:widowControl w:val="0"/>
      <w:shd w:val="clear" w:color="auto" w:fill="FFFFFF"/>
      <w:spacing w:before="5820" w:after="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юзер3</dc:creator>
  <cp:lastModifiedBy>Танька</cp:lastModifiedBy>
  <cp:revision>19</cp:revision>
  <cp:lastPrinted>2022-10-31T12:18:00Z</cp:lastPrinted>
  <dcterms:created xsi:type="dcterms:W3CDTF">2022-10-28T13:55:00Z</dcterms:created>
  <dcterms:modified xsi:type="dcterms:W3CDTF">2022-10-31T12:28:00Z</dcterms:modified>
</cp:coreProperties>
</file>